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6D6E58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E58" w:rsidRPr="003F5EB6" w:rsidRDefault="006D6E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E58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E58" w:rsidRPr="003F5EB6" w:rsidRDefault="006D6E5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6E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г.Короча,ул.Дзержинского 68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E5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E58" w:rsidRPr="003F5EB6" w:rsidRDefault="006D6E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E58" w:rsidRPr="003F5EB6" w:rsidRDefault="006D6E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515D4" w:rsidRPr="003F5EB6" w:rsidTr="003353C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15D4" w:rsidRPr="005B4275" w:rsidRDefault="00B515D4" w:rsidP="00EA0DD4">
            <w:r w:rsidRPr="005B4275">
              <w:t>1041,40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515D4" w:rsidRPr="005B4275" w:rsidRDefault="00B515D4" w:rsidP="00EA0DD4">
            <w:r w:rsidRPr="005B4275">
              <w:t>193493,62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208470,59</w:t>
            </w:r>
          </w:p>
        </w:tc>
      </w:tr>
      <w:tr w:rsidR="00B515D4" w:rsidRPr="003F5EB6" w:rsidTr="003353C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5D4" w:rsidRPr="005B4275" w:rsidRDefault="00B515D4" w:rsidP="00EA0DD4">
            <w:r w:rsidRPr="005B4275">
              <w:t>15001,61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15198,20</w:t>
            </w:r>
          </w:p>
        </w:tc>
      </w:tr>
      <w:tr w:rsidR="00B515D4" w:rsidRPr="003F5EB6" w:rsidTr="003353C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223668,79</w:t>
            </w:r>
          </w:p>
        </w:tc>
      </w:tr>
      <w:tr w:rsidR="00B515D4" w:rsidRPr="003F5EB6" w:rsidTr="003353C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51488,00</w:t>
            </w:r>
          </w:p>
        </w:tc>
      </w:tr>
      <w:tr w:rsidR="00B515D4" w:rsidRPr="003F5EB6" w:rsidTr="003353C3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7365,28</w:t>
            </w:r>
          </w:p>
        </w:tc>
      </w:tr>
      <w:tr w:rsidR="00B515D4" w:rsidRPr="003F5EB6" w:rsidTr="003353C3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207,85</w:t>
            </w:r>
          </w:p>
        </w:tc>
      </w:tr>
      <w:tr w:rsidR="00B515D4" w:rsidRPr="003F5EB6" w:rsidTr="003353C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62,78</w:t>
            </w:r>
          </w:p>
        </w:tc>
      </w:tr>
      <w:tr w:rsidR="00B515D4" w:rsidRPr="003F5EB6" w:rsidTr="003353C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5793,13</w:t>
            </w:r>
          </w:p>
        </w:tc>
      </w:tr>
      <w:tr w:rsidR="00B515D4" w:rsidRPr="003F5EB6" w:rsidTr="003353C3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1301,52</w:t>
            </w:r>
          </w:p>
        </w:tc>
      </w:tr>
      <w:tr w:rsidR="00B515D4" w:rsidRPr="003F5EB6" w:rsidTr="003353C3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61981,12</w:t>
            </w:r>
          </w:p>
        </w:tc>
      </w:tr>
      <w:tr w:rsidR="00B515D4" w:rsidRPr="003F5EB6" w:rsidTr="003353C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21353,65</w:t>
            </w:r>
          </w:p>
        </w:tc>
      </w:tr>
      <w:tr w:rsidR="00B515D4" w:rsidRPr="003F5EB6" w:rsidTr="003353C3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6007,02</w:t>
            </w:r>
          </w:p>
        </w:tc>
      </w:tr>
      <w:tr w:rsidR="00B515D4" w:rsidRPr="003F5EB6" w:rsidTr="003353C3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20866,94</w:t>
            </w:r>
          </w:p>
        </w:tc>
      </w:tr>
      <w:tr w:rsidR="00B515D4" w:rsidRPr="003F5EB6" w:rsidTr="003353C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9482,04</w:t>
            </w:r>
          </w:p>
        </w:tc>
      </w:tr>
      <w:tr w:rsidR="00B515D4" w:rsidRPr="003F5EB6" w:rsidTr="003353C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4271,47</w:t>
            </w:r>
          </w:p>
        </w:tc>
      </w:tr>
      <w:tr w:rsidR="00B515D4" w:rsidRPr="003F5EB6" w:rsidTr="003353C3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57266,24</w:t>
            </w:r>
          </w:p>
        </w:tc>
      </w:tr>
      <w:tr w:rsidR="00B515D4" w:rsidRPr="003F5EB6" w:rsidTr="003353C3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21654,18</w:t>
            </w:r>
          </w:p>
        </w:tc>
      </w:tr>
      <w:tr w:rsidR="00B515D4" w:rsidRPr="003F5EB6" w:rsidTr="003353C3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6350,44</w:t>
            </w:r>
          </w:p>
        </w:tc>
      </w:tr>
      <w:tr w:rsidR="00B515D4" w:rsidRPr="003F5EB6" w:rsidTr="003353C3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5696,88</w:t>
            </w:r>
          </w:p>
        </w:tc>
      </w:tr>
      <w:tr w:rsidR="00B515D4" w:rsidRPr="003F5EB6" w:rsidTr="003353C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23564,74</w:t>
            </w:r>
          </w:p>
        </w:tc>
      </w:tr>
      <w:tr w:rsidR="00B515D4" w:rsidRPr="003F5EB6" w:rsidTr="003353C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5789,60</w:t>
            </w:r>
          </w:p>
        </w:tc>
      </w:tr>
      <w:tr w:rsidR="00B515D4" w:rsidRPr="003F5EB6" w:rsidTr="003353C3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80588,05</w:t>
            </w:r>
          </w:p>
        </w:tc>
      </w:tr>
      <w:tr w:rsidR="00B515D4" w:rsidRPr="003F5EB6" w:rsidTr="003353C3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15D4" w:rsidRPr="000A128E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2310,02</w:t>
            </w:r>
          </w:p>
        </w:tc>
      </w:tr>
      <w:tr w:rsidR="00B515D4" w:rsidRPr="003F5EB6" w:rsidTr="003353C3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</w:tr>
      <w:tr w:rsidR="00B515D4" w:rsidRPr="003F5EB6" w:rsidTr="003353C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215300,30</w:t>
            </w:r>
          </w:p>
        </w:tc>
      </w:tr>
      <w:tr w:rsidR="00B515D4" w:rsidRPr="003F5EB6" w:rsidTr="003353C3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>
            <w:r w:rsidRPr="005B4275">
              <w:t>8368,49</w:t>
            </w:r>
          </w:p>
        </w:tc>
      </w:tr>
      <w:tr w:rsidR="00B515D4" w:rsidRPr="003F5EB6" w:rsidTr="003353C3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5D4" w:rsidRPr="003F5EB6" w:rsidRDefault="00B515D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5D4" w:rsidRPr="003F5EB6" w:rsidRDefault="00B515D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Pr="005B4275" w:rsidRDefault="00B515D4" w:rsidP="00EA0D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15D4" w:rsidRDefault="00B515D4" w:rsidP="00EA0DD4">
            <w:r w:rsidRPr="005B4275">
              <w:t>59856,49</w:t>
            </w:r>
          </w:p>
        </w:tc>
      </w:tr>
      <w:tr w:rsidR="006D6E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E58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D6E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E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E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E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E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3F5EB6" w:rsidRDefault="006D6E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58" w:rsidRPr="00605B19" w:rsidRDefault="006D6E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D6E58" w:rsidRDefault="006D6E58">
      <w:pPr>
        <w:sectPr w:rsidR="006D6E58" w:rsidSect="006D6E5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6D6E58" w:rsidRDefault="006D6E58"/>
    <w:sectPr w:rsidR="006D6E58" w:rsidSect="006D6E5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6D6E58"/>
    <w:rsid w:val="00734FF5"/>
    <w:rsid w:val="007A07AA"/>
    <w:rsid w:val="00A05F7D"/>
    <w:rsid w:val="00A6155D"/>
    <w:rsid w:val="00A80D46"/>
    <w:rsid w:val="00A87336"/>
    <w:rsid w:val="00B515D4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2026-03-30T10:41:00Z</dcterms:created>
  <dcterms:modified xsi:type="dcterms:W3CDTF">2026-03-30T11:25:00Z</dcterms:modified>
</cp:coreProperties>
</file>